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0" w:rsidRPr="002416D0" w:rsidRDefault="001D55E0" w:rsidP="002416D0">
      <w:pPr>
        <w:jc w:val="center"/>
        <w:rPr>
          <w:b/>
          <w:i/>
          <w:color w:val="7030A0"/>
          <w:sz w:val="32"/>
          <w:szCs w:val="32"/>
        </w:rPr>
      </w:pPr>
      <w:r w:rsidRPr="002416D0">
        <w:rPr>
          <w:b/>
          <w:color w:val="7030A0"/>
          <w:sz w:val="32"/>
          <w:szCs w:val="32"/>
        </w:rPr>
        <w:t xml:space="preserve">Jedilni list </w:t>
      </w:r>
      <w:r w:rsidR="00825082">
        <w:rPr>
          <w:b/>
          <w:color w:val="7030A0"/>
          <w:sz w:val="32"/>
          <w:szCs w:val="32"/>
        </w:rPr>
        <w:t xml:space="preserve">za dostavo </w:t>
      </w:r>
      <w:r w:rsidR="001202BB" w:rsidRPr="002416D0">
        <w:rPr>
          <w:b/>
          <w:color w:val="7030A0"/>
          <w:sz w:val="32"/>
          <w:szCs w:val="32"/>
        </w:rPr>
        <w:t>od 21.</w:t>
      </w:r>
      <w:r w:rsidR="00825082">
        <w:rPr>
          <w:b/>
          <w:color w:val="7030A0"/>
          <w:sz w:val="32"/>
          <w:szCs w:val="32"/>
        </w:rPr>
        <w:t>0</w:t>
      </w:r>
      <w:r w:rsidR="001202BB" w:rsidRPr="002416D0">
        <w:rPr>
          <w:b/>
          <w:color w:val="7030A0"/>
          <w:sz w:val="32"/>
          <w:szCs w:val="32"/>
        </w:rPr>
        <w:t>2. do 27.</w:t>
      </w:r>
      <w:r w:rsidR="00825082">
        <w:rPr>
          <w:b/>
          <w:color w:val="7030A0"/>
          <w:sz w:val="32"/>
          <w:szCs w:val="32"/>
        </w:rPr>
        <w:t>0</w:t>
      </w:r>
      <w:r w:rsidR="001202BB" w:rsidRPr="002416D0">
        <w:rPr>
          <w:b/>
          <w:color w:val="7030A0"/>
          <w:sz w:val="32"/>
          <w:szCs w:val="32"/>
        </w:rPr>
        <w:t>2.2017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</w:tblGrid>
      <w:tr w:rsidR="002416D0" w:rsidRPr="00B07B4D" w:rsidTr="00825082">
        <w:trPr>
          <w:trHeight w:val="211"/>
        </w:trPr>
        <w:tc>
          <w:tcPr>
            <w:tcW w:w="1488" w:type="dxa"/>
          </w:tcPr>
          <w:p w:rsidR="002416D0" w:rsidRPr="00805948" w:rsidRDefault="002416D0" w:rsidP="000C4D9B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21.2. 2017</w:t>
            </w:r>
          </w:p>
        </w:tc>
        <w:tc>
          <w:tcPr>
            <w:tcW w:w="1134" w:type="dxa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Jota(gluten),kremna rezina(gluten,jajca,mleko),kompot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22.2. 2017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Juha s korenčkom,kosmiči in jajčkom(gluten,jajca,9),ocvrti puranov zrezek(jajca,gluten),pečen krompir,solata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Č</w:t>
            </w: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ETRTEK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23.2. 2017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Goveja juha(gluten,jajca,9),krvavica(gluten),kašnato zelje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24.2. 2017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Ohrovtova  juha(gluten,9),makaronovo meso(gluten,jajca,9),solata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5F12F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25.2. 2017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Močnikova juha(gluten,9),piščančev zelenjavni ragu(gluten,9),krompir z maslom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26.2. 2017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Gobova juha(gluten,mleko,jajca,9),pečenka,dušen riž,solata,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1D55E0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27.2. 2017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Zelenja juha(gluten,mleko,9),krompirjeva zloženka(mleko,gluten,jajca),solata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0C4D9B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416D0" w:rsidRDefault="002416D0" w:rsidP="00A3666C">
      <w:pPr>
        <w:spacing w:after="0" w:line="240" w:lineRule="auto"/>
        <w:rPr>
          <w:sz w:val="19"/>
          <w:szCs w:val="19"/>
        </w:rPr>
      </w:pPr>
    </w:p>
    <w:p w:rsidR="00A3666C" w:rsidRPr="002416D0" w:rsidRDefault="00A3666C" w:rsidP="00A3666C">
      <w:pPr>
        <w:spacing w:after="0" w:line="240" w:lineRule="auto"/>
        <w:rPr>
          <w:sz w:val="19"/>
          <w:szCs w:val="19"/>
        </w:rPr>
      </w:pPr>
      <w:r w:rsidRPr="002416D0">
        <w:rPr>
          <w:sz w:val="19"/>
          <w:szCs w:val="19"/>
        </w:rPr>
        <w:t>Vodja kuhinje  Amalija Zibelnik                                            direktorica  mag. Melita Zorec, po pooblastilu</w:t>
      </w:r>
    </w:p>
    <w:p w:rsidR="00A3666C" w:rsidRPr="002416D0" w:rsidRDefault="00A3666C" w:rsidP="00A3666C">
      <w:pPr>
        <w:spacing w:after="0" w:line="240" w:lineRule="auto"/>
        <w:rPr>
          <w:sz w:val="19"/>
          <w:szCs w:val="19"/>
        </w:rPr>
      </w:pP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  <w:t>Vodja enote</w:t>
      </w:r>
      <w:r w:rsidRPr="002416D0">
        <w:rPr>
          <w:sz w:val="19"/>
          <w:szCs w:val="19"/>
        </w:rPr>
        <w:tab/>
        <w:t xml:space="preserve">Vili  Dolenc   </w:t>
      </w:r>
      <w:r w:rsidRPr="002416D0">
        <w:rPr>
          <w:sz w:val="19"/>
          <w:szCs w:val="19"/>
        </w:rPr>
        <w:tab/>
      </w:r>
    </w:p>
    <w:p w:rsidR="00A3666C" w:rsidRPr="002416D0" w:rsidRDefault="00A3666C" w:rsidP="00A3666C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A3666C" w:rsidRPr="002416D0" w:rsidRDefault="00A3666C" w:rsidP="00A3666C">
      <w:pPr>
        <w:spacing w:after="0" w:line="240" w:lineRule="auto"/>
        <w:rPr>
          <w:rFonts w:ascii="Trebuchet MS" w:hAnsi="Trebuchet MS"/>
          <w:b/>
          <w:sz w:val="19"/>
          <w:szCs w:val="19"/>
        </w:rPr>
      </w:pPr>
      <w:r w:rsidRPr="002416D0">
        <w:rPr>
          <w:rFonts w:ascii="Trebuchet MS" w:hAnsi="Trebuchet MS"/>
          <w:b/>
          <w:sz w:val="19"/>
          <w:szCs w:val="19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2416D0" w:rsidRDefault="00A3666C" w:rsidP="00A3666C">
      <w:pPr>
        <w:spacing w:after="0" w:line="240" w:lineRule="auto"/>
        <w:rPr>
          <w:rFonts w:ascii="Trebuchet MS" w:hAnsi="Trebuchet MS"/>
          <w:b/>
          <w:sz w:val="19"/>
          <w:szCs w:val="19"/>
        </w:rPr>
      </w:pPr>
      <w:r w:rsidRPr="002416D0">
        <w:rPr>
          <w:rFonts w:ascii="Trebuchet MS" w:hAnsi="Trebuchet MS"/>
          <w:b/>
          <w:sz w:val="19"/>
          <w:szCs w:val="19"/>
        </w:rPr>
        <w:t>Alergijo povzročajo  živila in njihovi proizvodi, kot so: žita, raki, jajca, ribe, arašidi, soja, mleko, oreščki, list zelene</w:t>
      </w:r>
      <w:r w:rsidR="001C03CE" w:rsidRPr="002416D0">
        <w:rPr>
          <w:rFonts w:ascii="Trebuchet MS" w:hAnsi="Trebuchet MS"/>
          <w:b/>
          <w:sz w:val="19"/>
          <w:szCs w:val="19"/>
        </w:rPr>
        <w:t>(9)</w:t>
      </w:r>
      <w:r w:rsidRPr="002416D0">
        <w:rPr>
          <w:rFonts w:ascii="Trebuchet MS" w:hAnsi="Trebuchet MS"/>
          <w:b/>
          <w:sz w:val="19"/>
          <w:szCs w:val="19"/>
        </w:rPr>
        <w:t>, gorčično seme, sezamovo seme,žveplov dioksid in sulfati, volčji bob, mehkužci.</w:t>
      </w:r>
      <w:r w:rsidRPr="002416D0">
        <w:rPr>
          <w:rFonts w:ascii="Trebuchet MS" w:hAnsi="Trebuchet MS" w:cstheme="minorHAnsi"/>
          <w:b/>
          <w:sz w:val="19"/>
          <w:szCs w:val="19"/>
        </w:rPr>
        <w:t xml:space="preserve"> Nekatere jedi lahko vsebujejo sledove alergenov, ki niso označeni v jedilniku, so pa  prisotni v zelo majhnih količinah.</w:t>
      </w:r>
    </w:p>
    <w:p w:rsidR="00680639" w:rsidRDefault="00A3666C" w:rsidP="002416D0">
      <w:pPr>
        <w:rPr>
          <w:rFonts w:asciiTheme="minorHAnsi" w:hAnsiTheme="minorHAnsi" w:cstheme="minorHAnsi"/>
        </w:rPr>
      </w:pPr>
      <w:r w:rsidRPr="002416D0">
        <w:rPr>
          <w:rFonts w:ascii="Trebuchet MS" w:hAnsi="Trebuchet MS"/>
          <w:b/>
          <w:color w:val="46C129"/>
          <w:sz w:val="19"/>
          <w:szCs w:val="19"/>
        </w:rPr>
        <w:t>Pridržujemo si pravico  do spremembe jedilnika.</w:t>
      </w:r>
      <w:r w:rsidR="00680639">
        <w:rPr>
          <w:rFonts w:asciiTheme="minorHAnsi" w:hAnsiTheme="minorHAnsi" w:cstheme="minorHAnsi"/>
        </w:rPr>
        <w:br w:type="page"/>
      </w:r>
    </w:p>
    <w:p w:rsidR="00C56ABD" w:rsidRPr="002416D0" w:rsidRDefault="00680639" w:rsidP="002416D0">
      <w:pPr>
        <w:jc w:val="center"/>
        <w:rPr>
          <w:b/>
          <w:i/>
          <w:color w:val="00B050"/>
          <w:sz w:val="28"/>
          <w:szCs w:val="28"/>
        </w:rPr>
      </w:pPr>
      <w:r w:rsidRPr="002416D0">
        <w:rPr>
          <w:b/>
          <w:color w:val="00B050"/>
          <w:sz w:val="28"/>
          <w:szCs w:val="28"/>
        </w:rPr>
        <w:lastRenderedPageBreak/>
        <w:t xml:space="preserve">Jedilnik za želodčno dieto </w:t>
      </w:r>
      <w:r w:rsidR="001202BB" w:rsidRPr="002416D0">
        <w:rPr>
          <w:b/>
          <w:color w:val="00B050"/>
          <w:sz w:val="28"/>
          <w:szCs w:val="28"/>
        </w:rPr>
        <w:t>od 21.</w:t>
      </w:r>
      <w:r w:rsidR="00825082">
        <w:rPr>
          <w:b/>
          <w:color w:val="00B050"/>
          <w:sz w:val="28"/>
          <w:szCs w:val="28"/>
        </w:rPr>
        <w:t>0</w:t>
      </w:r>
      <w:r w:rsidR="001202BB" w:rsidRPr="002416D0">
        <w:rPr>
          <w:b/>
          <w:color w:val="00B050"/>
          <w:sz w:val="28"/>
          <w:szCs w:val="28"/>
        </w:rPr>
        <w:t>2. do 27.</w:t>
      </w:r>
      <w:r w:rsidR="00825082">
        <w:rPr>
          <w:b/>
          <w:color w:val="00B050"/>
          <w:sz w:val="28"/>
          <w:szCs w:val="28"/>
        </w:rPr>
        <w:t>0</w:t>
      </w:r>
      <w:r w:rsidR="001202BB" w:rsidRPr="002416D0">
        <w:rPr>
          <w:b/>
          <w:color w:val="00B050"/>
          <w:sz w:val="28"/>
          <w:szCs w:val="28"/>
        </w:rPr>
        <w:t>2.2017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</w:tblGrid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>
              <w:rPr>
                <w:rFonts w:ascii="Trebuchet MS" w:hAnsi="Trebuchet MS"/>
                <w:i w:val="0"/>
                <w:color w:val="46C129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2416D0" w:rsidRDefault="002416D0" w:rsidP="006B3C5B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013D6C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21.2. 2017</w:t>
            </w: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Kosilo</w:t>
            </w:r>
            <w:r w:rsidRPr="00B07B4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repna jota(gluten),kremna rezina(gluten,jajca,mleko),kompot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pStyle w:val="Podnaslov"/>
              <w:rPr>
                <w:rFonts w:ascii="Trebuchet MS" w:hAnsi="Trebuchet MS"/>
                <w:i w:val="0"/>
                <w:color w:val="46C129"/>
                <w:sz w:val="20"/>
              </w:rPr>
            </w:pPr>
            <w:r w:rsidRPr="00805948">
              <w:rPr>
                <w:rFonts w:ascii="Trebuchet MS" w:hAnsi="Trebuchet MS"/>
                <w:i w:val="0"/>
                <w:color w:val="46C129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22.2. 2017</w:t>
            </w: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Kosilo</w:t>
            </w:r>
            <w:r w:rsidRPr="00B07B4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Juha s korenčkom,kosmiči in jajčkom(gluten,jajca,9),puranov zrezek v naravni omaki( gluten),rahlo pečen krompir,kuhana 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ČETRTEK</w:t>
            </w: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23.2. 2017</w:t>
            </w: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Kosilo</w:t>
            </w:r>
            <w:r w:rsidRPr="00B07B4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Goveja juha(gluten,jajca,9),telečja safalada(gluten),kašnata repa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24.2. 2017</w:t>
            </w: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Kosilo</w:t>
            </w:r>
            <w:r w:rsidRPr="00B07B4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ohrovtova juha(gluten,jajca,9),dietno makaronovo meso(gluten,jajca,9),kuhana 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25.2. 2017</w:t>
            </w: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Kosilo</w:t>
            </w:r>
            <w:r w:rsidRPr="00B07B4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Močnikova juha(gluten,9),piščančev zelenjavni ragu(gluten,9),krompir z maslom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26.2. 2017</w:t>
            </w: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Kosilo</w:t>
            </w:r>
            <w:r w:rsidRPr="00B07B4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belušna juha(gluten,mleko,jajca,9),telečja pečenka,dušen riž,kuhana 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</w:tcPr>
          <w:p w:rsidR="002416D0" w:rsidRPr="00825082" w:rsidRDefault="002416D0" w:rsidP="007E034A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 w:rsidRPr="00805948">
              <w:rPr>
                <w:rFonts w:ascii="Trebuchet MS" w:hAnsi="Trebuchet MS"/>
                <w:b/>
                <w:color w:val="46C129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000F9F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46C129"/>
                <w:sz w:val="20"/>
                <w:szCs w:val="20"/>
              </w:rPr>
              <w:t>27.2. 2017</w:t>
            </w:r>
          </w:p>
        </w:tc>
        <w:tc>
          <w:tcPr>
            <w:tcW w:w="1134" w:type="dxa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Kosilo</w:t>
            </w:r>
            <w:r w:rsidRPr="00B07B4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2416D0" w:rsidRPr="00825082" w:rsidRDefault="002416D0" w:rsidP="004B27B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Zelenja juha(gluten,mleko,9),krompirjeva zloženka(mleko,gluten,jajca),kuhana solata</w:t>
            </w:r>
          </w:p>
          <w:p w:rsidR="002416D0" w:rsidRPr="00825082" w:rsidRDefault="002416D0" w:rsidP="004B27B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805948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46C129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B07B4D" w:rsidRDefault="002416D0" w:rsidP="00EE0EE3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4B27B7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416D0" w:rsidRDefault="002416D0" w:rsidP="002416D0">
      <w:pPr>
        <w:spacing w:after="0" w:line="240" w:lineRule="auto"/>
        <w:rPr>
          <w:sz w:val="19"/>
          <w:szCs w:val="19"/>
        </w:rPr>
      </w:pPr>
    </w:p>
    <w:p w:rsidR="002416D0" w:rsidRPr="002416D0" w:rsidRDefault="002416D0" w:rsidP="002416D0">
      <w:pPr>
        <w:spacing w:after="0" w:line="240" w:lineRule="auto"/>
        <w:rPr>
          <w:sz w:val="19"/>
          <w:szCs w:val="19"/>
        </w:rPr>
      </w:pPr>
      <w:r w:rsidRPr="002416D0">
        <w:rPr>
          <w:sz w:val="19"/>
          <w:szCs w:val="19"/>
        </w:rPr>
        <w:t>Vodja kuhinje  Amalija Zibelnik                                            direktorica  mag. Melita Zorec, po pooblastilu</w:t>
      </w:r>
    </w:p>
    <w:p w:rsidR="002416D0" w:rsidRPr="002416D0" w:rsidRDefault="002416D0" w:rsidP="002416D0">
      <w:pPr>
        <w:spacing w:after="0" w:line="240" w:lineRule="auto"/>
        <w:rPr>
          <w:sz w:val="19"/>
          <w:szCs w:val="19"/>
        </w:rPr>
      </w:pP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</w:r>
      <w:r w:rsidRPr="002416D0">
        <w:rPr>
          <w:sz w:val="19"/>
          <w:szCs w:val="19"/>
        </w:rPr>
        <w:tab/>
        <w:t>Vodja enote</w:t>
      </w:r>
      <w:r w:rsidRPr="002416D0">
        <w:rPr>
          <w:sz w:val="19"/>
          <w:szCs w:val="19"/>
        </w:rPr>
        <w:tab/>
        <w:t xml:space="preserve">Vili  Dolenc   </w:t>
      </w:r>
      <w:r w:rsidRPr="002416D0">
        <w:rPr>
          <w:sz w:val="19"/>
          <w:szCs w:val="19"/>
        </w:rPr>
        <w:tab/>
      </w:r>
    </w:p>
    <w:p w:rsidR="002416D0" w:rsidRPr="002416D0" w:rsidRDefault="002416D0" w:rsidP="002416D0">
      <w:pPr>
        <w:spacing w:after="0" w:line="240" w:lineRule="auto"/>
        <w:rPr>
          <w:rFonts w:ascii="Trebuchet MS" w:hAnsi="Trebuchet MS"/>
          <w:b/>
          <w:sz w:val="12"/>
          <w:szCs w:val="12"/>
        </w:rPr>
      </w:pPr>
    </w:p>
    <w:p w:rsidR="002416D0" w:rsidRPr="002416D0" w:rsidRDefault="002416D0" w:rsidP="002416D0">
      <w:pPr>
        <w:spacing w:after="0" w:line="240" w:lineRule="auto"/>
        <w:rPr>
          <w:rFonts w:ascii="Trebuchet MS" w:hAnsi="Trebuchet MS"/>
          <w:b/>
          <w:sz w:val="19"/>
          <w:szCs w:val="19"/>
        </w:rPr>
      </w:pPr>
      <w:r w:rsidRPr="002416D0">
        <w:rPr>
          <w:rFonts w:ascii="Trebuchet MS" w:hAnsi="Trebuchet MS"/>
          <w:b/>
          <w:sz w:val="19"/>
          <w:szCs w:val="19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2416D0" w:rsidRPr="002416D0" w:rsidRDefault="002416D0" w:rsidP="002416D0">
      <w:pPr>
        <w:spacing w:after="0" w:line="240" w:lineRule="auto"/>
        <w:rPr>
          <w:rFonts w:ascii="Trebuchet MS" w:hAnsi="Trebuchet MS"/>
          <w:b/>
          <w:sz w:val="19"/>
          <w:szCs w:val="19"/>
        </w:rPr>
      </w:pPr>
      <w:r w:rsidRPr="002416D0">
        <w:rPr>
          <w:rFonts w:ascii="Trebuchet MS" w:hAnsi="Trebuchet MS"/>
          <w:b/>
          <w:sz w:val="19"/>
          <w:szCs w:val="19"/>
        </w:rPr>
        <w:t>Alergijo povzročajo  živila in njihovi proizvodi, kot so: žita, raki, jajca, ribe, arašidi, soja, mleko, oreščki, list zelene(9), gorčično seme, sezamovo seme,žveplov dioksid in sulfati, volčji bob, mehkužci.</w:t>
      </w:r>
      <w:r w:rsidRPr="002416D0">
        <w:rPr>
          <w:rFonts w:ascii="Trebuchet MS" w:hAnsi="Trebuchet MS" w:cstheme="minorHAnsi"/>
          <w:b/>
          <w:sz w:val="19"/>
          <w:szCs w:val="19"/>
        </w:rPr>
        <w:t xml:space="preserve"> Nekatere jedi lahko vsebujejo sledove alergenov, ki niso označeni v jedilniku, so pa  prisotni v zelo majhnih količinah.</w:t>
      </w:r>
    </w:p>
    <w:p w:rsidR="002416D0" w:rsidRDefault="002416D0" w:rsidP="002416D0">
      <w:pPr>
        <w:rPr>
          <w:rFonts w:ascii="Trebuchet MS" w:hAnsi="Trebuchet MS"/>
          <w:b/>
          <w:color w:val="46C129"/>
          <w:sz w:val="20"/>
          <w:szCs w:val="20"/>
        </w:rPr>
      </w:pPr>
      <w:r w:rsidRPr="002416D0">
        <w:rPr>
          <w:rFonts w:ascii="Trebuchet MS" w:hAnsi="Trebuchet MS"/>
          <w:b/>
          <w:color w:val="46C129"/>
          <w:sz w:val="19"/>
          <w:szCs w:val="19"/>
        </w:rPr>
        <w:t>Pridržujemo si pravico  do spremembe jedilnika.</w:t>
      </w:r>
    </w:p>
    <w:p w:rsidR="00C56ABD" w:rsidRPr="002416D0" w:rsidRDefault="00B07EFB" w:rsidP="002416D0">
      <w:pPr>
        <w:jc w:val="center"/>
        <w:rPr>
          <w:b/>
          <w:i/>
          <w:color w:val="C00000"/>
          <w:sz w:val="28"/>
          <w:szCs w:val="28"/>
        </w:rPr>
      </w:pPr>
      <w:r w:rsidRPr="002416D0">
        <w:rPr>
          <w:b/>
          <w:color w:val="C00000"/>
          <w:sz w:val="28"/>
          <w:szCs w:val="28"/>
        </w:rPr>
        <w:lastRenderedPageBreak/>
        <w:t xml:space="preserve">Jedilnik za </w:t>
      </w:r>
      <w:r w:rsidR="009E4B20" w:rsidRPr="002416D0">
        <w:rPr>
          <w:b/>
          <w:color w:val="C00000"/>
          <w:sz w:val="28"/>
          <w:szCs w:val="28"/>
        </w:rPr>
        <w:t>sladkorno</w:t>
      </w:r>
      <w:r w:rsidRPr="002416D0">
        <w:rPr>
          <w:b/>
          <w:color w:val="C00000"/>
          <w:sz w:val="28"/>
          <w:szCs w:val="28"/>
        </w:rPr>
        <w:t xml:space="preserve"> dieto – Enota Kolezija</w:t>
      </w:r>
      <w:r w:rsidR="001202BB" w:rsidRPr="002416D0">
        <w:rPr>
          <w:b/>
          <w:color w:val="C00000"/>
          <w:sz w:val="28"/>
          <w:szCs w:val="28"/>
        </w:rPr>
        <w:t xml:space="preserve"> od 21.2. 2017 do 27.2. 2017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7229"/>
      </w:tblGrid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pStyle w:val="Podnaslov"/>
              <w:rPr>
                <w:rFonts w:ascii="Trebuchet MS" w:hAnsi="Trebuchet MS"/>
                <w:i w:val="0"/>
                <w:color w:val="C00000"/>
                <w:sz w:val="20"/>
              </w:rPr>
            </w:pPr>
            <w:r w:rsidRPr="002416D0">
              <w:rPr>
                <w:rFonts w:ascii="Trebuchet MS" w:hAnsi="Trebuchet MS"/>
                <w:i w:val="0"/>
                <w:color w:val="C00000"/>
                <w:sz w:val="20"/>
              </w:rPr>
              <w:t>TOREK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013D6C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21.2. 2017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Jota(gluten),sadna rezina(gluten,jajca,mleko),kompot brez sladkorja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82508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+dodatek za slad. dieto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pStyle w:val="Podnaslov"/>
              <w:rPr>
                <w:rFonts w:ascii="Trebuchet MS" w:hAnsi="Trebuchet MS"/>
                <w:i w:val="0"/>
                <w:color w:val="C00000"/>
                <w:sz w:val="20"/>
              </w:rPr>
            </w:pPr>
            <w:r w:rsidRPr="002416D0">
              <w:rPr>
                <w:rFonts w:ascii="Trebuchet MS" w:hAnsi="Trebuchet MS"/>
                <w:i w:val="0"/>
                <w:color w:val="C00000"/>
                <w:sz w:val="20"/>
              </w:rPr>
              <w:t>SREDA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22.2. 2017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  <w:tab w:val="left" w:pos="9498"/>
                <w:tab w:val="left" w:pos="9923"/>
                <w:tab w:val="left" w:pos="10348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Juha s korenčkom,kosmiči in jajčkom(gluten,jajca,9),ocvrti puranov zrezek(jajca,gluten),zelenjava,pečen krompir,solata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82508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+dodatek za slad. dieto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ČETRTEK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23.2. 2017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 xml:space="preserve">Goveja juha(gluten,jajca,9),krvavica(gluten),kašnato zelje 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82508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+dodatek za slad. dieto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PETEK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24.2. 2017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ohrovtova juha(gluten,9),makaronovo meso(gluten,jajca,9),zelenjava,solata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82508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+dodatek za slad. dieto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SOBOTA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25.2. 2017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Močnikova juha(gluten,9),piščančev zelenjavni ragu(gluten,9),krompir z maslom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82508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+dodatek za slad. dieto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NEDELJA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7E034A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26.2. 2017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Gobova juha(gluten,mleko,jajca,9),pečenka,zelenjava,dušen riž,solata,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82508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+dodatek za slad. dieto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PONEDELJEK</w:t>
            </w: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2416D0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013D6C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  <w:r w:rsidRPr="002416D0">
              <w:rPr>
                <w:rFonts w:ascii="Trebuchet MS" w:hAnsi="Trebuchet MS"/>
                <w:b/>
                <w:color w:val="C00000"/>
                <w:sz w:val="20"/>
                <w:szCs w:val="20"/>
              </w:rPr>
              <w:t>28.2. 2017</w:t>
            </w:r>
          </w:p>
        </w:tc>
        <w:tc>
          <w:tcPr>
            <w:tcW w:w="1134" w:type="dxa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Kosilo:</w:t>
            </w:r>
          </w:p>
        </w:tc>
        <w:tc>
          <w:tcPr>
            <w:tcW w:w="7229" w:type="dxa"/>
          </w:tcPr>
          <w:p w:rsidR="002416D0" w:rsidRPr="00825082" w:rsidRDefault="002416D0" w:rsidP="00825082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825082">
              <w:rPr>
                <w:rFonts w:ascii="Trebuchet MS" w:hAnsi="Trebuchet MS"/>
                <w:sz w:val="24"/>
                <w:szCs w:val="24"/>
              </w:rPr>
              <w:t>Zelenja juha(gluten,mleko,9),krompirjeva zloženka z zelenjavo(mleko,gluten,jajca),solata</w:t>
            </w:r>
          </w:p>
        </w:tc>
      </w:tr>
      <w:tr w:rsidR="002416D0" w:rsidRPr="00B07B4D" w:rsidTr="002416D0">
        <w:trPr>
          <w:trHeight w:val="227"/>
        </w:trPr>
        <w:tc>
          <w:tcPr>
            <w:tcW w:w="1488" w:type="dxa"/>
          </w:tcPr>
          <w:p w:rsidR="002416D0" w:rsidRPr="002416D0" w:rsidRDefault="002416D0" w:rsidP="00EE0EE3">
            <w:pPr>
              <w:spacing w:after="0" w:line="240" w:lineRule="auto"/>
              <w:rPr>
                <w:rFonts w:ascii="Trebuchet MS" w:hAnsi="Trebuchet MS"/>
                <w:b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/>
          </w:tcPr>
          <w:p w:rsidR="002416D0" w:rsidRPr="00825082" w:rsidRDefault="002416D0" w:rsidP="00EE0EE3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EAF1DD"/>
          </w:tcPr>
          <w:p w:rsidR="002416D0" w:rsidRPr="00825082" w:rsidRDefault="00825082" w:rsidP="008414B8">
            <w:pPr>
              <w:tabs>
                <w:tab w:val="left" w:pos="9000"/>
              </w:tabs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+dodatek za slad. dieto</w:t>
            </w:r>
            <w:bookmarkStart w:id="0" w:name="_GoBack"/>
            <w:bookmarkEnd w:id="0"/>
          </w:p>
        </w:tc>
      </w:tr>
    </w:tbl>
    <w:p w:rsidR="00A3666C" w:rsidRPr="002416D0" w:rsidRDefault="00A3666C" w:rsidP="00A3666C">
      <w:pPr>
        <w:spacing w:after="0" w:line="240" w:lineRule="auto"/>
        <w:rPr>
          <w:sz w:val="18"/>
          <w:szCs w:val="18"/>
        </w:rPr>
      </w:pPr>
      <w:r w:rsidRPr="002416D0">
        <w:rPr>
          <w:sz w:val="18"/>
          <w:szCs w:val="18"/>
        </w:rPr>
        <w:t>Vodja kuhinje  Amalija Zibelnik                                            direktorica  mag. Melita Zorec, po pooblastilu</w:t>
      </w:r>
    </w:p>
    <w:p w:rsidR="00A3666C" w:rsidRPr="002416D0" w:rsidRDefault="00A3666C" w:rsidP="00A3666C">
      <w:pPr>
        <w:spacing w:after="0" w:line="240" w:lineRule="auto"/>
        <w:rPr>
          <w:sz w:val="18"/>
          <w:szCs w:val="18"/>
        </w:rPr>
      </w:pPr>
      <w:r w:rsidRPr="002416D0">
        <w:rPr>
          <w:sz w:val="18"/>
          <w:szCs w:val="18"/>
        </w:rPr>
        <w:tab/>
      </w:r>
      <w:r w:rsidRPr="002416D0">
        <w:rPr>
          <w:sz w:val="18"/>
          <w:szCs w:val="18"/>
        </w:rPr>
        <w:tab/>
      </w:r>
      <w:r w:rsidRPr="002416D0">
        <w:rPr>
          <w:sz w:val="18"/>
          <w:szCs w:val="18"/>
        </w:rPr>
        <w:tab/>
      </w:r>
      <w:r w:rsidRPr="002416D0">
        <w:rPr>
          <w:sz w:val="18"/>
          <w:szCs w:val="18"/>
        </w:rPr>
        <w:tab/>
      </w:r>
      <w:r w:rsidRPr="002416D0">
        <w:rPr>
          <w:sz w:val="18"/>
          <w:szCs w:val="18"/>
        </w:rPr>
        <w:tab/>
      </w:r>
      <w:r w:rsidRPr="002416D0">
        <w:rPr>
          <w:sz w:val="18"/>
          <w:szCs w:val="18"/>
        </w:rPr>
        <w:tab/>
      </w:r>
      <w:r w:rsidRPr="002416D0">
        <w:rPr>
          <w:sz w:val="18"/>
          <w:szCs w:val="18"/>
        </w:rPr>
        <w:tab/>
      </w:r>
      <w:r w:rsidRPr="002416D0">
        <w:rPr>
          <w:sz w:val="18"/>
          <w:szCs w:val="18"/>
        </w:rPr>
        <w:tab/>
        <w:t>Vodja enote</w:t>
      </w:r>
      <w:r w:rsidRPr="002416D0">
        <w:rPr>
          <w:sz w:val="18"/>
          <w:szCs w:val="18"/>
        </w:rPr>
        <w:tab/>
        <w:t xml:space="preserve">Vili  Dolenc   </w:t>
      </w:r>
      <w:r w:rsidRPr="002416D0">
        <w:rPr>
          <w:sz w:val="18"/>
          <w:szCs w:val="18"/>
        </w:rPr>
        <w:tab/>
      </w:r>
    </w:p>
    <w:p w:rsidR="00A3666C" w:rsidRPr="002416D0" w:rsidRDefault="00A3666C" w:rsidP="00A3666C">
      <w:pPr>
        <w:spacing w:after="0" w:line="240" w:lineRule="auto"/>
        <w:rPr>
          <w:rFonts w:ascii="Trebuchet MS" w:hAnsi="Trebuchet MS"/>
          <w:b/>
          <w:sz w:val="18"/>
          <w:szCs w:val="18"/>
        </w:rPr>
      </w:pPr>
    </w:p>
    <w:p w:rsidR="00A3666C" w:rsidRPr="002416D0" w:rsidRDefault="00A3666C" w:rsidP="00A3666C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2416D0">
        <w:rPr>
          <w:rFonts w:ascii="Trebuchet MS" w:hAnsi="Trebuchet MS"/>
          <w:b/>
          <w:sz w:val="18"/>
          <w:szCs w:val="18"/>
        </w:rPr>
        <w:t xml:space="preserve">V oklepajih so snovi ali proizvodi, ki povzročajo alergijo ali preobčutljivost pri nekaterih ljudeh po Uredbi(EU) št. 1169/2011 o zagotavljanju informacijo o živilih potrošnikov. </w:t>
      </w:r>
    </w:p>
    <w:p w:rsidR="00A3666C" w:rsidRPr="002416D0" w:rsidRDefault="00A3666C" w:rsidP="00A3666C">
      <w:p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2416D0">
        <w:rPr>
          <w:rFonts w:ascii="Trebuchet MS" w:hAnsi="Trebuchet MS"/>
          <w:b/>
          <w:sz w:val="18"/>
          <w:szCs w:val="18"/>
        </w:rPr>
        <w:t>Alergijo povzročajo  živila in njihovi proizvodi, kot so: žita, raki, jajca, ribe, arašidi, soja, mleko, oreščki, list zelene</w:t>
      </w:r>
      <w:r w:rsidR="001C03CE" w:rsidRPr="002416D0">
        <w:rPr>
          <w:rFonts w:ascii="Trebuchet MS" w:hAnsi="Trebuchet MS"/>
          <w:b/>
          <w:sz w:val="18"/>
          <w:szCs w:val="18"/>
        </w:rPr>
        <w:t>(9)</w:t>
      </w:r>
      <w:r w:rsidRPr="002416D0">
        <w:rPr>
          <w:rFonts w:ascii="Trebuchet MS" w:hAnsi="Trebuchet MS"/>
          <w:b/>
          <w:sz w:val="18"/>
          <w:szCs w:val="18"/>
        </w:rPr>
        <w:t>, gorčično seme, sezamovo seme,žveplov dioksid in sulfati, volčji bob, mehkužci.</w:t>
      </w:r>
      <w:r w:rsidRPr="002416D0">
        <w:rPr>
          <w:rFonts w:ascii="Trebuchet MS" w:hAnsi="Trebuchet MS" w:cstheme="minorHAnsi"/>
          <w:b/>
          <w:sz w:val="18"/>
          <w:szCs w:val="18"/>
        </w:rPr>
        <w:t xml:space="preserve"> Nekatere jedi lahko vsebujejo sledove alergenov, ki niso označeni v jedilniku, so pa  prisotni v zelo majhnih količinah.</w:t>
      </w:r>
    </w:p>
    <w:p w:rsidR="00B07EFB" w:rsidRPr="00E4183F" w:rsidRDefault="00A3666C" w:rsidP="002416D0">
      <w:pPr>
        <w:rPr>
          <w:rFonts w:ascii="Trebuchet MS" w:hAnsi="Trebuchet MS"/>
          <w:b/>
          <w:color w:val="46C129"/>
          <w:sz w:val="20"/>
          <w:szCs w:val="20"/>
        </w:rPr>
      </w:pPr>
      <w:r w:rsidRPr="002416D0">
        <w:rPr>
          <w:rFonts w:ascii="Trebuchet MS" w:hAnsi="Trebuchet MS"/>
          <w:b/>
          <w:color w:val="46C129"/>
          <w:sz w:val="18"/>
          <w:szCs w:val="18"/>
        </w:rPr>
        <w:t>Pridržujemo si pravico  do spremembe jedilnika.</w:t>
      </w:r>
    </w:p>
    <w:sectPr w:rsidR="00B07EFB" w:rsidRPr="00E4183F" w:rsidSect="006676C6">
      <w:headerReference w:type="default" r:id="rId9"/>
      <w:pgSz w:w="11906" w:h="16838"/>
      <w:pgMar w:top="28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CD" w:rsidRDefault="00020ECD" w:rsidP="006676C6">
      <w:pPr>
        <w:spacing w:after="0" w:line="240" w:lineRule="auto"/>
      </w:pPr>
      <w:r>
        <w:separator/>
      </w:r>
    </w:p>
  </w:endnote>
  <w:endnote w:type="continuationSeparator" w:id="0">
    <w:p w:rsidR="00020ECD" w:rsidRDefault="00020ECD" w:rsidP="0066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Bd BT">
    <w:panose1 w:val="00000000000000000000"/>
    <w:charset w:val="00"/>
    <w:family w:val="swiss"/>
    <w:notTrueType/>
    <w:pitch w:val="variable"/>
    <w:sig w:usb0="800002EF" w:usb1="5000604A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CD" w:rsidRDefault="00020ECD" w:rsidP="006676C6">
      <w:pPr>
        <w:spacing w:after="0" w:line="240" w:lineRule="auto"/>
      </w:pPr>
      <w:r>
        <w:separator/>
      </w:r>
    </w:p>
  </w:footnote>
  <w:footnote w:type="continuationSeparator" w:id="0">
    <w:p w:rsidR="00020ECD" w:rsidRDefault="00020ECD" w:rsidP="00667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C6" w:rsidRDefault="003C209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-288290</wp:posOffset>
          </wp:positionV>
          <wp:extent cx="7553325" cy="1609725"/>
          <wp:effectExtent l="19050" t="0" r="9525" b="0"/>
          <wp:wrapTopAndBottom/>
          <wp:docPr id="2" name="Slika 1" descr="DSO Vic_Kolezij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 Vic_Kolezij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1EDC"/>
    <w:multiLevelType w:val="hybridMultilevel"/>
    <w:tmpl w:val="066A8448"/>
    <w:lvl w:ilvl="0" w:tplc="02945994">
      <w:start w:val="1"/>
      <w:numFmt w:val="bullet"/>
      <w:lvlText w:val="•"/>
      <w:lvlJc w:val="left"/>
      <w:pPr>
        <w:ind w:left="720" w:hanging="360"/>
      </w:pPr>
      <w:rPr>
        <w:rFonts w:ascii="News Gothic Bd BT" w:hAnsi="News Gothic Bd B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B65DC"/>
    <w:multiLevelType w:val="hybridMultilevel"/>
    <w:tmpl w:val="DF6CB314"/>
    <w:lvl w:ilvl="0" w:tplc="02945994">
      <w:start w:val="1"/>
      <w:numFmt w:val="bullet"/>
      <w:lvlText w:val="•"/>
      <w:lvlJc w:val="left"/>
      <w:pPr>
        <w:ind w:left="720" w:hanging="360"/>
      </w:pPr>
      <w:rPr>
        <w:rFonts w:ascii="News Gothic Bd BT" w:hAnsi="News Gothic Bd B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60453"/>
    <w:multiLevelType w:val="hybridMultilevel"/>
    <w:tmpl w:val="1212972E"/>
    <w:lvl w:ilvl="0" w:tplc="86282DE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24"/>
    <w:rsid w:val="00000F9F"/>
    <w:rsid w:val="000015C0"/>
    <w:rsid w:val="00020ECD"/>
    <w:rsid w:val="000322C3"/>
    <w:rsid w:val="00040E37"/>
    <w:rsid w:val="00054ABE"/>
    <w:rsid w:val="000C4D9B"/>
    <w:rsid w:val="000C5C8A"/>
    <w:rsid w:val="000D5984"/>
    <w:rsid w:val="001202BB"/>
    <w:rsid w:val="00153FB9"/>
    <w:rsid w:val="001617BD"/>
    <w:rsid w:val="00172C9A"/>
    <w:rsid w:val="001800E9"/>
    <w:rsid w:val="0018739B"/>
    <w:rsid w:val="001B2A6D"/>
    <w:rsid w:val="001C03CE"/>
    <w:rsid w:val="001D55E0"/>
    <w:rsid w:val="001F6380"/>
    <w:rsid w:val="002401B5"/>
    <w:rsid w:val="002416D0"/>
    <w:rsid w:val="00267B2A"/>
    <w:rsid w:val="00282788"/>
    <w:rsid w:val="00285440"/>
    <w:rsid w:val="002C5F24"/>
    <w:rsid w:val="003033EA"/>
    <w:rsid w:val="0032252D"/>
    <w:rsid w:val="00363D88"/>
    <w:rsid w:val="003859F9"/>
    <w:rsid w:val="00397D64"/>
    <w:rsid w:val="003B33A9"/>
    <w:rsid w:val="003C19B3"/>
    <w:rsid w:val="003C2092"/>
    <w:rsid w:val="004118F8"/>
    <w:rsid w:val="004370E6"/>
    <w:rsid w:val="00475BE6"/>
    <w:rsid w:val="00477C05"/>
    <w:rsid w:val="0048082A"/>
    <w:rsid w:val="0048258B"/>
    <w:rsid w:val="00483CAB"/>
    <w:rsid w:val="00494A7D"/>
    <w:rsid w:val="004A392C"/>
    <w:rsid w:val="004B70F6"/>
    <w:rsid w:val="004C4604"/>
    <w:rsid w:val="004E3CBA"/>
    <w:rsid w:val="00513A6A"/>
    <w:rsid w:val="00531BAC"/>
    <w:rsid w:val="0053521E"/>
    <w:rsid w:val="005518F8"/>
    <w:rsid w:val="00591BDD"/>
    <w:rsid w:val="005B1D2D"/>
    <w:rsid w:val="005D111E"/>
    <w:rsid w:val="005D13E6"/>
    <w:rsid w:val="005F12FF"/>
    <w:rsid w:val="005F2DE0"/>
    <w:rsid w:val="00605F64"/>
    <w:rsid w:val="00624388"/>
    <w:rsid w:val="00637D0E"/>
    <w:rsid w:val="00645F19"/>
    <w:rsid w:val="006676C6"/>
    <w:rsid w:val="00680639"/>
    <w:rsid w:val="006B3C5B"/>
    <w:rsid w:val="006D3E5F"/>
    <w:rsid w:val="006D786F"/>
    <w:rsid w:val="006F025B"/>
    <w:rsid w:val="006F71FF"/>
    <w:rsid w:val="00713116"/>
    <w:rsid w:val="00720CB4"/>
    <w:rsid w:val="00742810"/>
    <w:rsid w:val="007744C0"/>
    <w:rsid w:val="007822A7"/>
    <w:rsid w:val="00784BA1"/>
    <w:rsid w:val="007A194A"/>
    <w:rsid w:val="007A61AF"/>
    <w:rsid w:val="007B61AE"/>
    <w:rsid w:val="007B662B"/>
    <w:rsid w:val="007C74E3"/>
    <w:rsid w:val="007E3A69"/>
    <w:rsid w:val="00824DED"/>
    <w:rsid w:val="00825082"/>
    <w:rsid w:val="008A164F"/>
    <w:rsid w:val="008D21F7"/>
    <w:rsid w:val="008D2C16"/>
    <w:rsid w:val="008F0A8B"/>
    <w:rsid w:val="008F248E"/>
    <w:rsid w:val="0092005F"/>
    <w:rsid w:val="00934E74"/>
    <w:rsid w:val="009373F0"/>
    <w:rsid w:val="00945505"/>
    <w:rsid w:val="009475FC"/>
    <w:rsid w:val="00980758"/>
    <w:rsid w:val="00983550"/>
    <w:rsid w:val="00993A04"/>
    <w:rsid w:val="00993E09"/>
    <w:rsid w:val="009C406D"/>
    <w:rsid w:val="009E4B20"/>
    <w:rsid w:val="00A3666C"/>
    <w:rsid w:val="00A60775"/>
    <w:rsid w:val="00A6745F"/>
    <w:rsid w:val="00A8793A"/>
    <w:rsid w:val="00AC6A29"/>
    <w:rsid w:val="00B03BEE"/>
    <w:rsid w:val="00B07EFB"/>
    <w:rsid w:val="00B75979"/>
    <w:rsid w:val="00B96A52"/>
    <w:rsid w:val="00BA3C96"/>
    <w:rsid w:val="00BC3731"/>
    <w:rsid w:val="00BD593E"/>
    <w:rsid w:val="00BD6BF9"/>
    <w:rsid w:val="00C03561"/>
    <w:rsid w:val="00C3645C"/>
    <w:rsid w:val="00C56ABD"/>
    <w:rsid w:val="00C63F0D"/>
    <w:rsid w:val="00C645BC"/>
    <w:rsid w:val="00C804EB"/>
    <w:rsid w:val="00CA237B"/>
    <w:rsid w:val="00D06727"/>
    <w:rsid w:val="00D37460"/>
    <w:rsid w:val="00D75232"/>
    <w:rsid w:val="00D94C3C"/>
    <w:rsid w:val="00DC7AAC"/>
    <w:rsid w:val="00DD39CB"/>
    <w:rsid w:val="00DE13BD"/>
    <w:rsid w:val="00DF31BC"/>
    <w:rsid w:val="00DF6224"/>
    <w:rsid w:val="00DF627C"/>
    <w:rsid w:val="00E227C7"/>
    <w:rsid w:val="00E27FD8"/>
    <w:rsid w:val="00E319E9"/>
    <w:rsid w:val="00E32A6A"/>
    <w:rsid w:val="00E4183F"/>
    <w:rsid w:val="00E4625F"/>
    <w:rsid w:val="00E5256E"/>
    <w:rsid w:val="00E62229"/>
    <w:rsid w:val="00E6636A"/>
    <w:rsid w:val="00EA2AB3"/>
    <w:rsid w:val="00EF6E00"/>
    <w:rsid w:val="00F01AC4"/>
    <w:rsid w:val="00F550B9"/>
    <w:rsid w:val="00F618D8"/>
    <w:rsid w:val="00F62EBF"/>
    <w:rsid w:val="00F83514"/>
    <w:rsid w:val="00FA0AE8"/>
    <w:rsid w:val="00FA29CA"/>
    <w:rsid w:val="00FE5080"/>
    <w:rsid w:val="00FF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left="284" w:right="56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224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397D6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97D64"/>
    <w:pPr>
      <w:keepNext/>
      <w:spacing w:after="0" w:line="240" w:lineRule="auto"/>
      <w:outlineLvl w:val="1"/>
    </w:pPr>
    <w:rPr>
      <w:rFonts w:ascii="Arial" w:eastAsia="Times New Roman" w:hAnsi="Arial"/>
      <w:b/>
      <w:color w:val="000000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97D64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22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6C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6C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6C6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438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7D6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397D64"/>
    <w:rPr>
      <w:rFonts w:ascii="Arial" w:eastAsia="Times New Roman" w:hAnsi="Arial" w:cs="Times New Roman"/>
      <w:b/>
      <w:color w:val="000000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397D64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qFormat/>
    <w:rsid w:val="001D55E0"/>
    <w:pPr>
      <w:spacing w:before="360"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paragraph" w:styleId="Naslov">
    <w:name w:val="Title"/>
    <w:basedOn w:val="Navaden"/>
    <w:link w:val="NaslovZnak"/>
    <w:qFormat/>
    <w:rsid w:val="001D55E0"/>
    <w:pPr>
      <w:spacing w:after="0" w:line="240" w:lineRule="auto"/>
      <w:jc w:val="center"/>
    </w:pPr>
    <w:rPr>
      <w:rFonts w:ascii="Tahoma" w:eastAsia="Times New Roman" w:hAnsi="Tahoma"/>
      <w:b/>
      <w:i/>
      <w:spacing w:val="2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D55E0"/>
    <w:rPr>
      <w:rFonts w:ascii="Tahoma" w:eastAsia="Times New Roman" w:hAnsi="Tahoma" w:cs="Times New Roman"/>
      <w:b/>
      <w:i/>
      <w:spacing w:val="20"/>
      <w:sz w:val="32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1D55E0"/>
    <w:pPr>
      <w:spacing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1D55E0"/>
    <w:rPr>
      <w:rFonts w:ascii="Tahoma" w:eastAsia="Times New Roman" w:hAnsi="Tahoma" w:cs="Times New Roman"/>
      <w:b/>
      <w:i/>
      <w:sz w:val="21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40"/>
        <w:ind w:left="284" w:right="567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224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qFormat/>
    <w:rsid w:val="00397D64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97D64"/>
    <w:pPr>
      <w:keepNext/>
      <w:spacing w:after="0" w:line="240" w:lineRule="auto"/>
      <w:outlineLvl w:val="1"/>
    </w:pPr>
    <w:rPr>
      <w:rFonts w:ascii="Arial" w:eastAsia="Times New Roman" w:hAnsi="Arial"/>
      <w:b/>
      <w:color w:val="000000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397D64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F622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76C6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66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76C6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6C6"/>
    <w:rPr>
      <w:rFonts w:ascii="Tahoma" w:eastAsia="Calibri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2438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397D64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397D64"/>
    <w:rPr>
      <w:rFonts w:ascii="Arial" w:eastAsia="Times New Roman" w:hAnsi="Arial" w:cs="Times New Roman"/>
      <w:b/>
      <w:color w:val="000000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397D64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Napis">
    <w:name w:val="caption"/>
    <w:basedOn w:val="Navaden"/>
    <w:next w:val="Navaden"/>
    <w:qFormat/>
    <w:rsid w:val="001D55E0"/>
    <w:pPr>
      <w:spacing w:before="360"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paragraph" w:styleId="Naslov">
    <w:name w:val="Title"/>
    <w:basedOn w:val="Navaden"/>
    <w:link w:val="NaslovZnak"/>
    <w:qFormat/>
    <w:rsid w:val="001D55E0"/>
    <w:pPr>
      <w:spacing w:after="0" w:line="240" w:lineRule="auto"/>
      <w:jc w:val="center"/>
    </w:pPr>
    <w:rPr>
      <w:rFonts w:ascii="Tahoma" w:eastAsia="Times New Roman" w:hAnsi="Tahoma"/>
      <w:b/>
      <w:i/>
      <w:spacing w:val="20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D55E0"/>
    <w:rPr>
      <w:rFonts w:ascii="Tahoma" w:eastAsia="Times New Roman" w:hAnsi="Tahoma" w:cs="Times New Roman"/>
      <w:b/>
      <w:i/>
      <w:spacing w:val="20"/>
      <w:sz w:val="32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1D55E0"/>
    <w:pPr>
      <w:spacing w:after="0" w:line="240" w:lineRule="auto"/>
    </w:pPr>
    <w:rPr>
      <w:rFonts w:ascii="Tahoma" w:eastAsia="Times New Roman" w:hAnsi="Tahoma"/>
      <w:b/>
      <w:i/>
      <w:sz w:val="21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1D55E0"/>
    <w:rPr>
      <w:rFonts w:ascii="Tahoma" w:eastAsia="Times New Roman" w:hAnsi="Tahoma" w:cs="Times New Roman"/>
      <w:b/>
      <w:i/>
      <w:sz w:val="21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C8C5-91A2-4416-AFFB-6FD3585B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Zunanja Dejavnost</cp:lastModifiedBy>
  <cp:revision>9</cp:revision>
  <cp:lastPrinted>2017-02-20T07:46:00Z</cp:lastPrinted>
  <dcterms:created xsi:type="dcterms:W3CDTF">2017-02-15T11:11:00Z</dcterms:created>
  <dcterms:modified xsi:type="dcterms:W3CDTF">2017-02-20T07:46:00Z</dcterms:modified>
</cp:coreProperties>
</file>